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4B40E5" w14:paraId="27DCFF11" w14:textId="77777777" w:rsidTr="00287B87">
        <w:tc>
          <w:tcPr>
            <w:tcW w:w="10353" w:type="dxa"/>
          </w:tcPr>
          <w:p w14:paraId="07B19095" w14:textId="4F2170C2" w:rsidR="00874C73" w:rsidRPr="001D5198" w:rsidRDefault="00874C73" w:rsidP="00874C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</w:t>
            </w:r>
            <w:r w:rsidRPr="001D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№</w:t>
            </w:r>
            <w:r w:rsidR="007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="001D5198" w:rsidRPr="00F91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80</w:t>
            </w:r>
            <w:r w:rsidR="007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509</w:t>
            </w:r>
            <w:r w:rsidR="001D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</w:t>
            </w:r>
            <w:r w:rsidR="00755D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8</w:t>
            </w:r>
            <w:r w:rsidR="001D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/1</w:t>
            </w:r>
          </w:p>
          <w:p w14:paraId="0DA3F37E" w14:textId="1DF28F88" w:rsidR="002B1F2A" w:rsidRPr="000D6EB3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bids for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the public request for </w:t>
            </w:r>
            <w:r w:rsidR="000D6EB3" w:rsidRPr="00F474F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proposals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for </w:t>
            </w:r>
            <w:r w:rsidR="00A86138" w:rsidRPr="00A86138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the </w:t>
            </w:r>
            <w:r w:rsidR="001D5198" w:rsidRPr="001D5198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right to conclude a contract for providing the consulting services in Argentina</w:t>
            </w:r>
          </w:p>
          <w:p w14:paraId="65C0D6B4" w14:textId="7777777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1D5198" w14:paraId="30E65BE4" w14:textId="77777777" w:rsidTr="00287B87">
        <w:tc>
          <w:tcPr>
            <w:tcW w:w="10353" w:type="dxa"/>
          </w:tcPr>
          <w:p w14:paraId="6946C4BE" w14:textId="22CA4F2F" w:rsidR="002B1F2A" w:rsidRDefault="001D5198" w:rsidP="004B40E5">
            <w:pPr>
              <w:widowControl w:val="0"/>
              <w:tabs>
                <w:tab w:val="left" w:pos="252"/>
                <w:tab w:val="right" w:pos="963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 w:rsidRPr="008F7C49">
              <w:rPr>
                <w:rFonts w:ascii="Times New Roman" w:hAnsi="Times New Roman" w:cs="Times New Roman"/>
                <w:sz w:val="28"/>
                <w:lang w:val="en-US"/>
              </w:rPr>
              <w:t>Rio de Janeiro</w:t>
            </w:r>
            <w:r w:rsidRPr="006C1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ab/>
            </w:r>
            <w:r w:rsidR="004B4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40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202</w:t>
            </w:r>
            <w:r w:rsidR="004B40E5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</w:t>
            </w:r>
          </w:p>
        </w:tc>
      </w:tr>
      <w:tr w:rsidR="002B1F2A" w:rsidRPr="004B40E5" w14:paraId="2491A7B2" w14:textId="77777777" w:rsidTr="00287B87">
        <w:tc>
          <w:tcPr>
            <w:tcW w:w="10353" w:type="dxa"/>
          </w:tcPr>
          <w:p w14:paraId="10600895" w14:textId="77777777" w:rsidR="002B1F2A" w:rsidRP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4FE5C755" w14:textId="2E0C0924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Minutes dated </w:t>
            </w:r>
            <w:r w:rsidR="00A86138" w:rsidRPr="00A861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07.02.2012 № 37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  <w:r w:rsidR="00962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in the revision indicated in the procurement documentation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287B87">
        <w:tc>
          <w:tcPr>
            <w:tcW w:w="10353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1D5198" w:rsidRPr="004B40E5" w14:paraId="4600347F" w14:textId="77777777" w:rsidTr="00287B87">
        <w:tc>
          <w:tcPr>
            <w:tcW w:w="10353" w:type="dxa"/>
          </w:tcPr>
          <w:p w14:paraId="40CDA7E4" w14:textId="1951B457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1D5198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Rosatom</w:t>
            </w:r>
            <w:proofErr w:type="spellEnd"/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America Latina Ltd.</w:t>
            </w:r>
            <w:r w:rsidRPr="001D5198">
              <w:rPr>
                <w:rFonts w:ascii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1D5198" w:rsidRPr="004B40E5" w14:paraId="79A986CB" w14:textId="77777777" w:rsidTr="00287B87">
        <w:tc>
          <w:tcPr>
            <w:tcW w:w="10353" w:type="dxa"/>
          </w:tcPr>
          <w:p w14:paraId="10EAD75D" w14:textId="7A216753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procurement procedure</w:t>
            </w: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="00B1446F"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ublic one stage request for proposals without pre-qualification selection.</w:t>
            </w:r>
          </w:p>
        </w:tc>
      </w:tr>
      <w:tr w:rsidR="001D5198" w:rsidRPr="004B40E5" w14:paraId="16B177D2" w14:textId="77777777" w:rsidTr="00287B87">
        <w:tc>
          <w:tcPr>
            <w:tcW w:w="10353" w:type="dxa"/>
          </w:tcPr>
          <w:p w14:paraId="77A51886" w14:textId="71039173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right to conclude a contract for providing the consulting services in Argentina.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1D5198" w:rsidRPr="004B40E5" w14:paraId="5A22C7F3" w14:textId="77777777" w:rsidTr="00287B87">
        <w:tc>
          <w:tcPr>
            <w:tcW w:w="10353" w:type="dxa"/>
          </w:tcPr>
          <w:p w14:paraId="7E4B3C9E" w14:textId="77777777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providing the consulting services in Argentina.</w:t>
            </w:r>
          </w:p>
          <w:p w14:paraId="314E815E" w14:textId="1B8F38BB" w:rsidR="001D5198" w:rsidRPr="001D5198" w:rsidRDefault="001D5198" w:rsidP="004B40E5">
            <w:pPr>
              <w:pStyle w:val="ac"/>
              <w:tabs>
                <w:tab w:val="left" w:pos="0"/>
                <w:tab w:val="left" w:pos="1134"/>
              </w:tabs>
              <w:ind w:left="0" w:firstLine="7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The initial (maximum) contract price: </w:t>
            </w:r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69 600</w:t>
            </w:r>
            <w:proofErr w:type="gramStart"/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  <w:proofErr w:type="gramEnd"/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 including VAT</w:t>
            </w:r>
            <w:r w:rsidRPr="001D5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all applicable taxes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D5198" w:rsidRPr="004B40E5" w14:paraId="196FD03F" w14:textId="77777777" w:rsidTr="00287B87">
        <w:tc>
          <w:tcPr>
            <w:tcW w:w="10353" w:type="dxa"/>
          </w:tcPr>
          <w:p w14:paraId="035D956A" w14:textId="1F7B8C54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D5198" w:rsidRPr="004B40E5" w14:paraId="56056FFE" w14:textId="77777777" w:rsidTr="00287B87">
        <w:tc>
          <w:tcPr>
            <w:tcW w:w="10353" w:type="dxa"/>
          </w:tcPr>
          <w:p w14:paraId="7194C837" w14:textId="16619547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D5198" w:rsidRPr="004B40E5" w14:paraId="501F3767" w14:textId="77777777" w:rsidTr="00287B87">
        <w:tc>
          <w:tcPr>
            <w:tcW w:w="10353" w:type="dxa"/>
          </w:tcPr>
          <w:p w14:paraId="29A64F19" w14:textId="31A7C5EA" w:rsidR="001D5198" w:rsidRPr="001D5198" w:rsidRDefault="001D5198" w:rsidP="004B40E5">
            <w:pPr>
              <w:tabs>
                <w:tab w:val="left" w:pos="0"/>
              </w:tabs>
              <w:ind w:firstLine="7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1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4B40E5" w14:paraId="35FEF84A" w14:textId="77777777" w:rsidTr="00287B87">
        <w:tc>
          <w:tcPr>
            <w:tcW w:w="10353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70FF7051" w:rsidR="002B1F2A" w:rsidRPr="00D62747" w:rsidRDefault="001D5198" w:rsidP="00374B2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notice about request for proposals and procurement documentation were 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27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the Internet on the official website </w:t>
            </w:r>
            <w:hyperlink r:id="rId9" w:history="1">
              <w:r w:rsidRPr="0041680F">
                <w:rPr>
                  <w:rStyle w:val="ab"/>
                  <w:lang w:val="en-US"/>
                </w:rPr>
                <w:t xml:space="preserve"> </w:t>
              </w:r>
              <w:r w:rsidRPr="005354CE">
                <w:rPr>
                  <w:rStyle w:val="ab"/>
                  <w:rFonts w:ascii="Times New Roman" w:hAnsi="Times New Roman"/>
                  <w:sz w:val="28"/>
                  <w:szCs w:val="28"/>
                  <w:lang w:val="en-IN"/>
                </w:rPr>
                <w:t>http://zakupki.rosatom.ru/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8961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P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№</w:t>
            </w:r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220527/5534/045</w:t>
            </w:r>
            <w:r w:rsidRPr="008F7C4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on the regional website </w:t>
            </w:r>
            <w:hyperlink r:id="rId10" w:history="1">
              <w:r w:rsidRPr="008F7C4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IN"/>
                </w:rPr>
                <w:t>https://www.</w:t>
              </w:r>
              <w:r w:rsidRPr="008F7C49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rosatom-latinamerica.com</w:t>
              </w:r>
              <w:r w:rsidRPr="008F7C4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IN"/>
                </w:rPr>
                <w:t>/</w:t>
              </w:r>
            </w:hyperlink>
            <w:r w:rsidR="00D62747" w:rsidRPr="00D62747">
              <w:rPr>
                <w:lang w:val="en-GB"/>
              </w:rPr>
              <w:t>.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hyperlink r:id="rId11" w:history="1"/>
          </w:p>
        </w:tc>
      </w:tr>
      <w:tr w:rsidR="002B1F2A" w:rsidRPr="004B40E5" w14:paraId="44BA5E0C" w14:textId="77777777" w:rsidTr="00287B87">
        <w:tc>
          <w:tcPr>
            <w:tcW w:w="10353" w:type="dxa"/>
          </w:tcPr>
          <w:p w14:paraId="403F56A8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88055A" w14:textId="31D90C40" w:rsidR="002B1F2A" w:rsidRPr="0045386A" w:rsidRDefault="001D5198" w:rsidP="00374B2C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Procurement Committee is being held 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:00 (local time) on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at the address: </w:t>
            </w:r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Av. Rio </w:t>
            </w:r>
            <w:proofErr w:type="spellStart"/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Branco</w:t>
            </w:r>
            <w:proofErr w:type="spellEnd"/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, 1, Sala 1710, Centro, Rio de Janeiro, RJ, </w:t>
            </w:r>
            <w:proofErr w:type="spellStart"/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Brasil</w:t>
            </w:r>
            <w:proofErr w:type="spellEnd"/>
            <w:r w:rsidR="00374B2C" w:rsidRPr="00374B2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 CEP: 20090-003</w:t>
            </w:r>
            <w:r w:rsidR="002B1F2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4B40E5" w14:paraId="4C9EF245" w14:textId="77777777" w:rsidTr="001D5198">
        <w:tc>
          <w:tcPr>
            <w:tcW w:w="10353" w:type="dxa"/>
          </w:tcPr>
          <w:p w14:paraId="2CF6CA25" w14:textId="7A43F1BA" w:rsidR="006753AF" w:rsidRPr="00090168" w:rsidRDefault="006753AF" w:rsidP="006753AF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09016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On the meeting</w:t>
            </w:r>
            <w:r w:rsidR="001D519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,</w:t>
            </w:r>
            <w:r w:rsidRPr="0009016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the following members are presented: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734"/>
              <w:gridCol w:w="7393"/>
            </w:tblGrid>
            <w:tr w:rsidR="006753AF" w:rsidRPr="00090168" w14:paraId="41F0D1AE" w14:textId="77777777" w:rsidTr="00037ECE">
              <w:tc>
                <w:tcPr>
                  <w:tcW w:w="2734" w:type="dxa"/>
                </w:tcPr>
                <w:p w14:paraId="12B5BB72" w14:textId="77777777" w:rsidR="006753AF" w:rsidRPr="00090168" w:rsidRDefault="006753AF" w:rsidP="006753AF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09016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IN" w:eastAsia="ar-SA"/>
                    </w:rPr>
                    <w:t>Name</w:t>
                  </w:r>
                </w:p>
              </w:tc>
              <w:tc>
                <w:tcPr>
                  <w:tcW w:w="7393" w:type="dxa"/>
                </w:tcPr>
                <w:p w14:paraId="60E4BB43" w14:textId="77777777" w:rsidR="006753AF" w:rsidRPr="00090168" w:rsidRDefault="006753AF" w:rsidP="006753AF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09016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IN" w:eastAsia="ar-SA"/>
                    </w:rPr>
                    <w:t>Position</w:t>
                  </w:r>
                </w:p>
              </w:tc>
            </w:tr>
            <w:tr w:rsidR="006753AF" w:rsidRPr="00D96A96" w14:paraId="2BA32FB8" w14:textId="77777777" w:rsidTr="008F5BDA">
              <w:tc>
                <w:tcPr>
                  <w:tcW w:w="10127" w:type="dxa"/>
                  <w:gridSpan w:val="2"/>
                </w:tcPr>
                <w:p w14:paraId="093404A7" w14:textId="7177F6D0" w:rsidR="006753AF" w:rsidRPr="00090168" w:rsidRDefault="006753AF" w:rsidP="00D96A96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09016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Pr="00D96A96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09016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Committee</w:t>
                  </w:r>
                  <w:r w:rsidRPr="00D96A96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09016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Chairperson</w:t>
                  </w:r>
                </w:p>
              </w:tc>
            </w:tr>
            <w:tr w:rsidR="00037ECE" w:rsidRPr="004B40E5" w14:paraId="362B9E95" w14:textId="77777777" w:rsidTr="00037ECE">
              <w:tc>
                <w:tcPr>
                  <w:tcW w:w="2734" w:type="dxa"/>
                </w:tcPr>
                <w:p w14:paraId="2E6A7066" w14:textId="1C382146" w:rsidR="00037ECE" w:rsidRPr="001D5198" w:rsidRDefault="00627D57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proofErr w:type="spellStart"/>
                  <w:r w:rsidRPr="00627D57"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>Dybov</w:t>
                  </w:r>
                  <w:proofErr w:type="spellEnd"/>
                  <w:r w:rsidRPr="00627D57"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I.A.</w:t>
                  </w:r>
                </w:p>
              </w:tc>
              <w:tc>
                <w:tcPr>
                  <w:tcW w:w="7393" w:type="dxa"/>
                </w:tcPr>
                <w:p w14:paraId="4466C8A1" w14:textId="06F78481" w:rsidR="00037ECE" w:rsidRPr="001D5198" w:rsidRDefault="00627D57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627D57"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>Director</w:t>
                  </w:r>
                  <w:r w:rsidR="00037ECE" w:rsidRPr="001D5198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 xml:space="preserve">, </w:t>
                  </w:r>
                  <w:r w:rsidR="00037ECE" w:rsidRPr="001D519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ROSATOM America Latina Ltd</w:t>
                  </w:r>
                  <w:r w:rsidR="00037ECE" w:rsidRPr="001D5198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pt-BR" w:eastAsia="ar-SA"/>
                    </w:rPr>
                    <w:t>.</w:t>
                  </w:r>
                </w:p>
              </w:tc>
            </w:tr>
            <w:tr w:rsidR="006753AF" w:rsidRPr="00090168" w14:paraId="4BDA564B" w14:textId="77777777" w:rsidTr="008F5BDA">
              <w:tc>
                <w:tcPr>
                  <w:tcW w:w="10127" w:type="dxa"/>
                  <w:gridSpan w:val="2"/>
                </w:tcPr>
                <w:p w14:paraId="426F88A7" w14:textId="77777777" w:rsidR="006753AF" w:rsidRPr="00090168" w:rsidRDefault="006753AF" w:rsidP="006753AF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09016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 Committee Member</w:t>
                  </w:r>
                </w:p>
              </w:tc>
            </w:tr>
            <w:tr w:rsidR="00037ECE" w:rsidRPr="004B40E5" w14:paraId="1415DB74" w14:textId="77777777" w:rsidTr="00037ECE">
              <w:tc>
                <w:tcPr>
                  <w:tcW w:w="2734" w:type="dxa"/>
                </w:tcPr>
                <w:p w14:paraId="122D5D1B" w14:textId="3D87BAAD" w:rsidR="00037ECE" w:rsidRPr="00D96A96" w:rsidRDefault="00D96A96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val="en-IN" w:eastAsia="ar-SA"/>
                    </w:rPr>
                  </w:pPr>
                  <w:proofErr w:type="spellStart"/>
                  <w:r w:rsidRPr="00D96A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Kamyshev</w:t>
                  </w:r>
                  <w:proofErr w:type="spellEnd"/>
                  <w:r w:rsidRPr="00D96A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A.O.</w:t>
                  </w:r>
                </w:p>
              </w:tc>
              <w:tc>
                <w:tcPr>
                  <w:tcW w:w="7393" w:type="dxa"/>
                </w:tcPr>
                <w:p w14:paraId="715990D3" w14:textId="3D3CA398" w:rsidR="00037ECE" w:rsidRPr="00D96A96" w:rsidRDefault="00356351" w:rsidP="00356351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val="en-IN" w:eastAsia="ar-SA"/>
                    </w:rPr>
                  </w:pPr>
                  <w:r w:rsidRPr="003563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Adviser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, </w:t>
                  </w:r>
                  <w:r w:rsidR="002514DF" w:rsidRPr="003563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private institution RAIN</w:t>
                  </w:r>
                </w:p>
              </w:tc>
            </w:tr>
            <w:tr w:rsidR="00037ECE" w:rsidRPr="004B40E5" w14:paraId="15B71544" w14:textId="77777777" w:rsidTr="00037ECE">
              <w:tc>
                <w:tcPr>
                  <w:tcW w:w="2734" w:type="dxa"/>
                </w:tcPr>
                <w:p w14:paraId="7194FE5B" w14:textId="3474909D" w:rsidR="00037ECE" w:rsidRPr="00090168" w:rsidRDefault="00037ECE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proofErr w:type="spellStart"/>
                  <w:r w:rsidRPr="000901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Selezneva</w:t>
                  </w:r>
                  <w:proofErr w:type="spellEnd"/>
                  <w:r w:rsidRPr="000901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Anna</w:t>
                  </w:r>
                </w:p>
              </w:tc>
              <w:tc>
                <w:tcPr>
                  <w:tcW w:w="7393" w:type="dxa"/>
                </w:tcPr>
                <w:p w14:paraId="7BEEDD92" w14:textId="08E530CC" w:rsidR="00037ECE" w:rsidRPr="00090168" w:rsidRDefault="00037ECE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0901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Head of Mass Communications Division of Communications department</w:t>
                  </w:r>
                </w:p>
              </w:tc>
            </w:tr>
            <w:tr w:rsidR="0021466E" w:rsidRPr="004B40E5" w14:paraId="14E54F9B" w14:textId="77777777" w:rsidTr="00037ECE">
              <w:tc>
                <w:tcPr>
                  <w:tcW w:w="2734" w:type="dxa"/>
                </w:tcPr>
                <w:p w14:paraId="33FD4879" w14:textId="598356BE" w:rsidR="0021466E" w:rsidRPr="00090168" w:rsidRDefault="0021466E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proofErr w:type="spellStart"/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Ruan</w:t>
                  </w:r>
                  <w:proofErr w:type="spellEnd"/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</w:t>
                  </w:r>
                  <w:proofErr w:type="spellStart"/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Nunes</w:t>
                  </w:r>
                  <w:proofErr w:type="spellEnd"/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de Souza</w:t>
                  </w:r>
                </w:p>
              </w:tc>
              <w:tc>
                <w:tcPr>
                  <w:tcW w:w="7393" w:type="dxa"/>
                </w:tcPr>
                <w:p w14:paraId="16D217BC" w14:textId="28AE8ACF" w:rsidR="0021466E" w:rsidRPr="00090168" w:rsidRDefault="0021466E" w:rsidP="0021466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V</w:t>
                  </w:r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ice director, </w:t>
                  </w:r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America Latina Ltd.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, </w:t>
                  </w:r>
                  <w:r w:rsidRPr="002146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deputy chairman of the Commission</w:t>
                  </w:r>
                </w:p>
              </w:tc>
            </w:tr>
            <w:tr w:rsidR="00D21A2D" w:rsidRPr="004B40E5" w14:paraId="219E6E2D" w14:textId="77777777" w:rsidTr="00037ECE">
              <w:tc>
                <w:tcPr>
                  <w:tcW w:w="2734" w:type="dxa"/>
                </w:tcPr>
                <w:p w14:paraId="1E542FEB" w14:textId="2303F737" w:rsidR="00D21A2D" w:rsidRPr="00090168" w:rsidRDefault="00D21A2D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proofErr w:type="spellStart"/>
                  <w:r w:rsidRPr="00611D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lastRenderedPageBreak/>
                    <w:t>Krivolapov</w:t>
                  </w:r>
                  <w:proofErr w:type="spellEnd"/>
                  <w:r w:rsidRPr="00611D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S.N.</w:t>
                  </w:r>
                </w:p>
              </w:tc>
              <w:tc>
                <w:tcPr>
                  <w:tcW w:w="7393" w:type="dxa"/>
                </w:tcPr>
                <w:p w14:paraId="1EBF07E4" w14:textId="6A2FBC6A" w:rsidR="00D21A2D" w:rsidRPr="00090168" w:rsidRDefault="00D21A2D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611D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Adviser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, </w:t>
                  </w:r>
                  <w:r w:rsidRPr="00611D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America Latina Ltd.</w:t>
                  </w:r>
                </w:p>
              </w:tc>
            </w:tr>
            <w:tr w:rsidR="007250C1" w:rsidRPr="004B40E5" w14:paraId="378CA424" w14:textId="77777777" w:rsidTr="008F5BDA">
              <w:tc>
                <w:tcPr>
                  <w:tcW w:w="10127" w:type="dxa"/>
                  <w:gridSpan w:val="2"/>
                </w:tcPr>
                <w:p w14:paraId="25909ABA" w14:textId="77777777" w:rsidR="007250C1" w:rsidRPr="00090168" w:rsidRDefault="007250C1" w:rsidP="007250C1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09016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 Committee Secretary with right to vote</w:t>
                  </w:r>
                </w:p>
              </w:tc>
            </w:tr>
            <w:tr w:rsidR="00037ECE" w:rsidRPr="004B40E5" w14:paraId="457738FC" w14:textId="77777777" w:rsidTr="00037ECE">
              <w:tc>
                <w:tcPr>
                  <w:tcW w:w="2734" w:type="dxa"/>
                </w:tcPr>
                <w:p w14:paraId="2981D95D" w14:textId="69FD5B03" w:rsidR="00037ECE" w:rsidRPr="001D5198" w:rsidRDefault="002514DF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fr-FR" w:eastAsia="ar-SA"/>
                    </w:rPr>
                  </w:pPr>
                  <w:proofErr w:type="spellStart"/>
                  <w:r w:rsidRPr="002514DF"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>Ivanchik</w:t>
                  </w:r>
                  <w:proofErr w:type="spellEnd"/>
                  <w:r w:rsidRPr="002514DF"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Rocha Garcia S.S.</w:t>
                  </w:r>
                </w:p>
              </w:tc>
              <w:tc>
                <w:tcPr>
                  <w:tcW w:w="7393" w:type="dxa"/>
                </w:tcPr>
                <w:p w14:paraId="757C87EB" w14:textId="4420A5BE" w:rsidR="00037ECE" w:rsidRPr="001D5198" w:rsidRDefault="002514DF" w:rsidP="00037ECE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Financial </w:t>
                  </w:r>
                  <w:r w:rsidR="00037ECE" w:rsidRPr="001D5198">
                    <w:rPr>
                      <w:rFonts w:ascii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manager, </w:t>
                  </w:r>
                  <w:r w:rsidR="00037ECE" w:rsidRPr="001D5198">
                    <w:rPr>
                      <w:rFonts w:ascii="Times New Roman" w:hAnsi="Times New Roman" w:cs="Times New Roman"/>
                      <w:sz w:val="28"/>
                      <w:szCs w:val="28"/>
                      <w:lang w:val="pt-BR"/>
                    </w:rPr>
                    <w:t>ROSATOM America Latina Ltd</w:t>
                  </w:r>
                  <w:r w:rsidR="00037ECE" w:rsidRPr="001D5198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pt-BR" w:eastAsia="ar-SA"/>
                    </w:rPr>
                    <w:t>.</w:t>
                  </w:r>
                </w:p>
              </w:tc>
            </w:tr>
          </w:tbl>
          <w:p w14:paraId="69787731" w14:textId="6F7DAB81" w:rsidR="002B1F2A" w:rsidRPr="00090168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4B40E5" w14:paraId="7D3F90FD" w14:textId="77777777" w:rsidTr="00287B87">
        <w:tc>
          <w:tcPr>
            <w:tcW w:w="10353" w:type="dxa"/>
          </w:tcPr>
          <w:p w14:paraId="0D6449A0" w14:textId="77777777" w:rsidR="006753AF" w:rsidRDefault="006753AF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The quorum is present.</w:t>
            </w:r>
          </w:p>
          <w:p w14:paraId="67421AEE" w14:textId="72F07278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  <w:p w14:paraId="08C10FF8" w14:textId="11EA5EC3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:rsidRPr="004B40E5" w14:paraId="1D8B5F36" w14:textId="77777777" w:rsidTr="00287B87">
        <w:tc>
          <w:tcPr>
            <w:tcW w:w="10353" w:type="dxa"/>
          </w:tcPr>
          <w:p w14:paraId="0AAA449B" w14:textId="27A4F6C1" w:rsidR="002B1F2A" w:rsidRDefault="002B1F2A" w:rsidP="0043408E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procedure of opening of envelopes with bids is being </w:t>
            </w:r>
            <w:r w:rsidRP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recorded on </w:t>
            </w:r>
            <w:r w:rsidR="004340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</w:tr>
      <w:tr w:rsidR="002B1F2A" w:rsidRPr="004B40E5" w14:paraId="2A5DDE8D" w14:textId="77777777" w:rsidTr="00287B87">
        <w:tc>
          <w:tcPr>
            <w:tcW w:w="10353" w:type="dxa"/>
          </w:tcPr>
          <w:p w14:paraId="7CFD43CF" w14:textId="6AFA1E1F" w:rsidR="002B1F2A" w:rsidRPr="0045386A" w:rsidRDefault="002B1F2A" w:rsidP="001975D1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66691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 (</w:t>
            </w:r>
            <w:r w:rsidR="009A0E9F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 time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15A6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</w:t>
            </w:r>
            <w:r w:rsidR="0089618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89618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896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C1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June </w:t>
            </w:r>
            <w:r w:rsidR="0089618A"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  <w:r w:rsidR="00C15A6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</w:t>
            </w:r>
            <w:r w:rsidR="00ED4F33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totally were submitted:</w:t>
            </w:r>
          </w:p>
        </w:tc>
      </w:tr>
      <w:tr w:rsidR="00C5661B" w:rsidRPr="004B40E5" w14:paraId="263A2430" w14:textId="77777777" w:rsidTr="00287B87">
        <w:tc>
          <w:tcPr>
            <w:tcW w:w="10353" w:type="dxa"/>
          </w:tcPr>
          <w:p w14:paraId="11296AEB" w14:textId="179B8542" w:rsidR="00C5661B" w:rsidRPr="0045386A" w:rsidRDefault="00C5661B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43408E" w:rsidRPr="00A9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)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64A17DF0" w:rsidR="00C5661B" w:rsidRPr="0045386A" w:rsidRDefault="00C5661B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3AE3C4B5" w:rsidR="00C5661B" w:rsidRPr="0045386A" w:rsidRDefault="00C5661B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4B40E5" w14:paraId="1D304819" w14:textId="77777777" w:rsidTr="00287B87">
        <w:tc>
          <w:tcPr>
            <w:tcW w:w="10353" w:type="dxa"/>
          </w:tcPr>
          <w:p w14:paraId="7C49EC64" w14:textId="39D9F440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  <w:p w14:paraId="4754D9B1" w14:textId="2F76D158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C5661B" w:rsidRPr="004B40E5" w14:paraId="62A11954" w14:textId="77777777" w:rsidTr="00287B87">
        <w:tc>
          <w:tcPr>
            <w:tcW w:w="10353" w:type="dxa"/>
          </w:tcPr>
          <w:tbl>
            <w:tblPr>
              <w:tblW w:w="10090" w:type="dxa"/>
              <w:tblLook w:val="04A0" w:firstRow="1" w:lastRow="0" w:firstColumn="1" w:lastColumn="0" w:noHBand="0" w:noVBand="1"/>
            </w:tblPr>
            <w:tblGrid>
              <w:gridCol w:w="1209"/>
              <w:gridCol w:w="2365"/>
              <w:gridCol w:w="3118"/>
              <w:gridCol w:w="3398"/>
            </w:tblGrid>
            <w:tr w:rsidR="00C5661B" w:rsidRPr="004B40E5" w14:paraId="19DDC738" w14:textId="77777777" w:rsidTr="008B285E">
              <w:trPr>
                <w:cantSplit/>
              </w:trPr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E9DE161" w14:textId="7848C64B" w:rsidR="00C5661B" w:rsidRPr="008B285E" w:rsidRDefault="00C5661B" w:rsidP="00C5661B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as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envelops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register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DBFAD7" w14:textId="6DCBB21E" w:rsidR="00C5661B" w:rsidRPr="008B285E" w:rsidRDefault="00C5661B" w:rsidP="008B285E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Name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32D136" w14:textId="1916288E" w:rsidR="00C5661B" w:rsidRPr="008B285E" w:rsidRDefault="00C5661B" w:rsidP="00C5661B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Registered and actual address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04066B" w14:textId="09E7385F" w:rsidR="00E03F1F" w:rsidRPr="008B285E" w:rsidRDefault="00C5661B" w:rsidP="00E03F1F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Price of bid proposed by participant </w:t>
                  </w:r>
                  <w:r w:rsidR="00E03F1F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;</w:t>
                  </w:r>
                </w:p>
                <w:p w14:paraId="7390ECEA" w14:textId="2B71A1B4" w:rsidR="00E03F1F" w:rsidRPr="008B285E" w:rsidRDefault="00E03F1F" w:rsidP="00E03F1F">
                  <w:pPr>
                    <w:pStyle w:val="310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the bid</w:t>
                  </w:r>
                </w:p>
              </w:tc>
            </w:tr>
            <w:tr w:rsidR="00E03F1F" w:rsidRPr="004B40E5" w14:paraId="3FE611E1" w14:textId="77777777" w:rsidTr="00496153">
              <w:trPr>
                <w:cantSplit/>
                <w:trHeight w:val="985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C306CB5" w14:textId="3B7DFC1C" w:rsidR="00E03F1F" w:rsidRPr="00BE2156" w:rsidRDefault="0089618A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8C752E5" w14:textId="704CB309" w:rsidR="00E03F1F" w:rsidRPr="00BE2156" w:rsidRDefault="002A4C12" w:rsidP="001D5198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r-FR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r-FR"/>
                    </w:rPr>
                    <w:t>Olessia Kazakova – Leader Group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2B563F" w14:textId="2E446069" w:rsidR="003C61DA" w:rsidRPr="00BE2156" w:rsidRDefault="00C8764A" w:rsidP="003C61DA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 xml:space="preserve">Legal address: </w:t>
                  </w:r>
                  <w:r w:rsidR="002A4C12"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>San Lorenzo 1419, Villa Ballester (CP 1653), Provincia de Buenos Aires, Argentina</w:t>
                  </w:r>
                </w:p>
                <w:p w14:paraId="3EC85435" w14:textId="0F5EB590" w:rsidR="00C8764A" w:rsidRPr="00BE2156" w:rsidRDefault="00C8764A" w:rsidP="002A4C12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</w:pPr>
                  <w:r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>Actual address</w:t>
                  </w:r>
                  <w:r w:rsidR="00D73561"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 xml:space="preserve">: </w:t>
                  </w:r>
                  <w:r w:rsidR="002A4C12" w:rsidRPr="00BE2156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fi-FI"/>
                    </w:rPr>
                    <w:t>San Lorenzo 1419, Villa Ballester (CP 1653), Provincia de Buenos Aires, Argentina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8C979" w14:textId="52F5DC8E" w:rsidR="00C8764A" w:rsidRPr="00872CB0" w:rsidRDefault="008B285E" w:rsidP="00EE2148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  <w:r w:rsidR="00D73561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852764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6</w:t>
                  </w:r>
                  <w:r w:rsidR="00EE2148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8 8</w:t>
                  </w:r>
                  <w:r w:rsidR="00852764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00</w:t>
                  </w:r>
                  <w:r w:rsidR="00037ECE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,00 </w:t>
                  </w:r>
                  <w:r w:rsidR="003C61DA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Euros </w:t>
                  </w:r>
                  <w:r w:rsidR="00E5207F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including VAT and all applicable taxes</w:t>
                  </w:r>
                </w:p>
              </w:tc>
            </w:tr>
            <w:tr w:rsidR="00E03F1F" w:rsidRPr="004B40E5" w14:paraId="6506D917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0BFBC8" w14:textId="77777777" w:rsidR="00E03F1F" w:rsidRPr="00964C50" w:rsidRDefault="00E03F1F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2C70C96" w14:textId="77777777" w:rsidR="00E03F1F" w:rsidRPr="00964C50" w:rsidRDefault="00E03F1F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AA3AC" w14:textId="77777777" w:rsidR="00E03F1F" w:rsidRPr="00964C50" w:rsidRDefault="00E03F1F" w:rsidP="00C5661B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396015" w14:textId="77777777" w:rsidR="003C61DA" w:rsidRPr="00872CB0" w:rsidRDefault="003C61DA" w:rsidP="008B285E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79A5B467" w14:textId="20C19E3E" w:rsidR="008B285E" w:rsidRPr="00872CB0" w:rsidRDefault="008B285E" w:rsidP="00C63A27">
                  <w:pPr>
                    <w:pStyle w:val="310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Date and time of submission the bid:</w:t>
                  </w:r>
                  <w:r w:rsidR="00D73561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08.06</w:t>
                  </w:r>
                  <w:r w:rsidR="003C61DA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.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2022</w:t>
                  </w:r>
                  <w:r w:rsidR="003C61DA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15</w:t>
                  </w:r>
                  <w:r w:rsidR="00D73561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:</w:t>
                  </w:r>
                  <w:r w:rsidR="00872CB0" w:rsidRPr="00872CB0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16</w:t>
                  </w:r>
                </w:p>
              </w:tc>
            </w:tr>
          </w:tbl>
          <w:p w14:paraId="5653A9AC" w14:textId="20689EDE" w:rsidR="00C5661B" w:rsidRPr="003D15ED" w:rsidRDefault="00C5661B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0E67B2D0" w14:textId="25FCD841" w:rsidR="006753AF" w:rsidRDefault="006753AF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Style w:val="a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6753AF" w:rsidRPr="008B285E" w14:paraId="7D6985D0" w14:textId="77777777" w:rsidTr="008F5BDA">
        <w:trPr>
          <w:trHeight w:val="418"/>
        </w:trPr>
        <w:tc>
          <w:tcPr>
            <w:tcW w:w="10353" w:type="dxa"/>
          </w:tcPr>
          <w:p w14:paraId="54561E9E" w14:textId="1653D17A" w:rsidR="006753AF" w:rsidRPr="00A93E51" w:rsidRDefault="006753AF" w:rsidP="008F5B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93E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According to the fact that one application had submitted 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 on the moment of deadline for submission of procurement bids, as per sub-paragraph </w:t>
            </w:r>
            <w:r w:rsidRPr="00A93E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52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of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paragraph 1.1, part 1 of article 6.4 </w:t>
            </w:r>
            <w:r w:rsidR="00A32E3A"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of </w:t>
            </w:r>
            <w:r w:rsidR="00A32E3A" w:rsidRPr="00A93E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Procurement Regulations</w:t>
            </w:r>
            <w:r w:rsidR="00A32E3A"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</w:t>
            </w:r>
            <w:r w:rsidRPr="00A93E51">
              <w:rPr>
                <w:rFonts w:ascii="Times New Roman" w:hAnsi="Times New Roman"/>
                <w:sz w:val="28"/>
                <w:szCs w:val="28"/>
                <w:lang w:val="en-US"/>
              </w:rPr>
              <w:t>is recognized as failed.</w:t>
            </w:r>
          </w:p>
          <w:p w14:paraId="06E16F44" w14:textId="77777777" w:rsidR="006753AF" w:rsidRPr="00A93E51" w:rsidRDefault="006753AF" w:rsidP="008F5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14:paraId="11762B58" w14:textId="77777777" w:rsidR="006753AF" w:rsidRPr="00A93E51" w:rsidRDefault="006753AF" w:rsidP="008F5B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93E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Appendices: </w:t>
            </w:r>
          </w:p>
        </w:tc>
      </w:tr>
      <w:tr w:rsidR="006753AF" w:rsidRPr="004B40E5" w14:paraId="2788D0D3" w14:textId="77777777" w:rsidTr="008F5BDA">
        <w:trPr>
          <w:trHeight w:val="1445"/>
        </w:trPr>
        <w:tc>
          <w:tcPr>
            <w:tcW w:w="10353" w:type="dxa"/>
          </w:tcPr>
          <w:p w14:paraId="543F7B44" w14:textId="77777777" w:rsidR="006753AF" w:rsidRPr="00A93E51" w:rsidRDefault="006753AF" w:rsidP="008F5BDA">
            <w:pPr>
              <w:pStyle w:val="ac"/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Register of envelops with bids for participation in public request for proposals on 1 page;</w:t>
            </w:r>
          </w:p>
          <w:p w14:paraId="2268BF8A" w14:textId="77777777" w:rsidR="006753AF" w:rsidRPr="00A93E51" w:rsidRDefault="006753AF" w:rsidP="008F5BDA">
            <w:pPr>
              <w:pStyle w:val="ac"/>
              <w:numPr>
                <w:ilvl w:val="0"/>
                <w:numId w:val="4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Register of 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representatives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procurement participants of public request for 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proposals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presented on opening of envelops with bids procedure</w:t>
            </w:r>
            <w:r w:rsidRPr="00A9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1 page.</w:t>
            </w:r>
          </w:p>
        </w:tc>
      </w:tr>
    </w:tbl>
    <w:p w14:paraId="7DB26F95" w14:textId="77777777" w:rsidR="00A32E3A" w:rsidRPr="002A39E3" w:rsidRDefault="00A32E3A" w:rsidP="00A32E3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Procurement</w:t>
      </w:r>
      <w:r w:rsidRPr="002A39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A39E3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Committee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A32E3A" w14:paraId="05D32527" w14:textId="77777777" w:rsidTr="008F5BDA">
        <w:tc>
          <w:tcPr>
            <w:tcW w:w="3114" w:type="dxa"/>
          </w:tcPr>
          <w:p w14:paraId="416FA037" w14:textId="77777777" w:rsidR="00A32E3A" w:rsidRPr="002A39E3" w:rsidRDefault="00A32E3A" w:rsidP="008F5BDA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 w:rsidRPr="002A3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Name</w:t>
            </w:r>
          </w:p>
        </w:tc>
        <w:tc>
          <w:tcPr>
            <w:tcW w:w="3402" w:type="dxa"/>
          </w:tcPr>
          <w:p w14:paraId="726225D5" w14:textId="77777777" w:rsidR="00A32E3A" w:rsidRPr="002A39E3" w:rsidRDefault="00A32E3A" w:rsidP="008F5BDA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 w:rsidRPr="002A3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Position</w:t>
            </w:r>
          </w:p>
        </w:tc>
        <w:tc>
          <w:tcPr>
            <w:tcW w:w="3402" w:type="dxa"/>
          </w:tcPr>
          <w:p w14:paraId="3A526400" w14:textId="77777777" w:rsidR="00A32E3A" w:rsidRPr="002A39E3" w:rsidRDefault="00A32E3A" w:rsidP="008F5BDA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2A3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Signature</w:t>
            </w:r>
          </w:p>
        </w:tc>
      </w:tr>
      <w:tr w:rsidR="00A32E3A" w:rsidRPr="00F32659" w14:paraId="45A21F9F" w14:textId="77777777" w:rsidTr="008F5BDA">
        <w:tc>
          <w:tcPr>
            <w:tcW w:w="9918" w:type="dxa"/>
            <w:gridSpan w:val="3"/>
          </w:tcPr>
          <w:p w14:paraId="5A27D84E" w14:textId="57459A83" w:rsidR="00A32E3A" w:rsidRPr="00090168" w:rsidRDefault="00A32E3A" w:rsidP="00D96A96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</w:pP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  <w:t>Procurement</w:t>
            </w: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  <w:t>Committee</w:t>
            </w: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  <w:t>Chairperson</w:t>
            </w:r>
          </w:p>
        </w:tc>
      </w:tr>
      <w:tr w:rsidR="00964C50" w:rsidRPr="004B40E5" w14:paraId="22B8639E" w14:textId="77777777" w:rsidTr="008F5BDA">
        <w:tc>
          <w:tcPr>
            <w:tcW w:w="3114" w:type="dxa"/>
          </w:tcPr>
          <w:p w14:paraId="69889031" w14:textId="320550B2" w:rsidR="00964C50" w:rsidRPr="00090168" w:rsidRDefault="00964C50" w:rsidP="00F83166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27D57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lastRenderedPageBreak/>
              <w:t>Dybov</w:t>
            </w:r>
            <w:proofErr w:type="spellEnd"/>
            <w:r w:rsidRPr="00627D57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 I.A.</w:t>
            </w:r>
          </w:p>
        </w:tc>
        <w:tc>
          <w:tcPr>
            <w:tcW w:w="3402" w:type="dxa"/>
          </w:tcPr>
          <w:p w14:paraId="37108EAE" w14:textId="10F5898B" w:rsidR="00964C50" w:rsidRPr="00090168" w:rsidRDefault="00964C50" w:rsidP="0009016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627D57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>Director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ROSATOM America Latina Ltd</w:t>
            </w:r>
            <w:r w:rsidRPr="001D5198">
              <w:rPr>
                <w:rFonts w:ascii="Times New Roman" w:hAnsi="Times New Roman" w:cs="Times New Roman"/>
                <w:iCs/>
                <w:sz w:val="28"/>
                <w:szCs w:val="28"/>
                <w:lang w:val="pt-BR" w:eastAsia="ar-SA"/>
              </w:rPr>
              <w:t>.</w:t>
            </w:r>
          </w:p>
        </w:tc>
        <w:tc>
          <w:tcPr>
            <w:tcW w:w="3402" w:type="dxa"/>
          </w:tcPr>
          <w:p w14:paraId="113E6BC0" w14:textId="77777777" w:rsidR="00964C50" w:rsidRPr="002F51BF" w:rsidRDefault="00964C50" w:rsidP="008F5BDA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</w:p>
        </w:tc>
      </w:tr>
      <w:tr w:rsidR="00A32E3A" w:rsidRPr="002B1F2A" w14:paraId="20C983CC" w14:textId="77777777" w:rsidTr="008F5BDA">
        <w:tc>
          <w:tcPr>
            <w:tcW w:w="9918" w:type="dxa"/>
            <w:gridSpan w:val="3"/>
          </w:tcPr>
          <w:p w14:paraId="16D26716" w14:textId="77777777" w:rsidR="00A32E3A" w:rsidRPr="00090168" w:rsidRDefault="00A32E3A" w:rsidP="008F5BD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</w:pP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  <w:t>Procurement Committee Member</w:t>
            </w:r>
          </w:p>
        </w:tc>
      </w:tr>
      <w:tr w:rsidR="001D5198" w:rsidRPr="004B40E5" w14:paraId="47A6F893" w14:textId="77777777" w:rsidTr="008F5BDA">
        <w:tc>
          <w:tcPr>
            <w:tcW w:w="3114" w:type="dxa"/>
          </w:tcPr>
          <w:p w14:paraId="79F9BD41" w14:textId="798DBBE5" w:rsidR="001D5198" w:rsidRPr="002F51BF" w:rsidRDefault="00D96A96" w:rsidP="001D519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  <w:proofErr w:type="spellStart"/>
            <w:r w:rsidRPr="00D96A96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Kamyshev</w:t>
            </w:r>
            <w:proofErr w:type="spellEnd"/>
            <w:r w:rsidRPr="00D96A96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A.O.</w:t>
            </w:r>
          </w:p>
        </w:tc>
        <w:tc>
          <w:tcPr>
            <w:tcW w:w="3402" w:type="dxa"/>
          </w:tcPr>
          <w:p w14:paraId="7CDE665D" w14:textId="1424A929" w:rsidR="001D5198" w:rsidRPr="002F51BF" w:rsidRDefault="00356351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  <w:r w:rsidRPr="00356351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Adviser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,</w:t>
            </w:r>
            <w:bookmarkStart w:id="0" w:name="_GoBack"/>
            <w:bookmarkEnd w:id="0"/>
            <w:r w:rsidR="00964C50" w:rsidRPr="00964C50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private institution RAIN</w:t>
            </w:r>
          </w:p>
        </w:tc>
        <w:tc>
          <w:tcPr>
            <w:tcW w:w="3402" w:type="dxa"/>
          </w:tcPr>
          <w:p w14:paraId="7B09F272" w14:textId="7E1822E1" w:rsidR="001D5198" w:rsidRPr="002F51BF" w:rsidRDefault="001D5198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</w:p>
        </w:tc>
      </w:tr>
      <w:tr w:rsidR="001D5198" w:rsidRPr="004B40E5" w14:paraId="361FF31B" w14:textId="77777777" w:rsidTr="008F5BDA">
        <w:tc>
          <w:tcPr>
            <w:tcW w:w="3114" w:type="dxa"/>
          </w:tcPr>
          <w:p w14:paraId="57FECECF" w14:textId="78708669" w:rsidR="001D5198" w:rsidRPr="002F51BF" w:rsidRDefault="00611D4C" w:rsidP="001D519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  <w:proofErr w:type="spellStart"/>
            <w:r w:rsidRPr="00611D4C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Selezneva</w:t>
            </w:r>
            <w:proofErr w:type="spellEnd"/>
            <w:r w:rsidRPr="00611D4C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A.A.</w:t>
            </w:r>
          </w:p>
        </w:tc>
        <w:tc>
          <w:tcPr>
            <w:tcW w:w="3402" w:type="dxa"/>
          </w:tcPr>
          <w:p w14:paraId="6550C06D" w14:textId="41F599E7" w:rsidR="001D5198" w:rsidRPr="002F51BF" w:rsidRDefault="001D5198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  <w:r w:rsidRPr="00090168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Head of Mass Communications Division of Communications department</w:t>
            </w:r>
          </w:p>
        </w:tc>
        <w:tc>
          <w:tcPr>
            <w:tcW w:w="3402" w:type="dxa"/>
          </w:tcPr>
          <w:p w14:paraId="65F2FEA5" w14:textId="0C018CE0" w:rsidR="001D5198" w:rsidRPr="002F51BF" w:rsidRDefault="001D5198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</w:p>
        </w:tc>
      </w:tr>
      <w:tr w:rsidR="0021466E" w:rsidRPr="004B40E5" w14:paraId="17B90E10" w14:textId="77777777" w:rsidTr="008F5BDA">
        <w:tc>
          <w:tcPr>
            <w:tcW w:w="3114" w:type="dxa"/>
          </w:tcPr>
          <w:p w14:paraId="4B4B4A38" w14:textId="5135B1B3" w:rsidR="0021466E" w:rsidRPr="00611D4C" w:rsidRDefault="0021466E" w:rsidP="001D519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proofErr w:type="spellStart"/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Ruan</w:t>
            </w:r>
            <w:proofErr w:type="spellEnd"/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proofErr w:type="spellStart"/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Nunes</w:t>
            </w:r>
            <w:proofErr w:type="spellEnd"/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de Souza</w:t>
            </w:r>
          </w:p>
        </w:tc>
        <w:tc>
          <w:tcPr>
            <w:tcW w:w="3402" w:type="dxa"/>
          </w:tcPr>
          <w:p w14:paraId="226B2787" w14:textId="13EEFD2B" w:rsidR="0021466E" w:rsidRPr="00090168" w:rsidRDefault="0021466E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V</w:t>
            </w:r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ice director, </w:t>
            </w:r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 America Latina Ltd.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, </w:t>
            </w:r>
            <w:r w:rsidRPr="0021466E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deputy chairman of the Commission</w:t>
            </w:r>
          </w:p>
        </w:tc>
        <w:tc>
          <w:tcPr>
            <w:tcW w:w="3402" w:type="dxa"/>
          </w:tcPr>
          <w:p w14:paraId="03D83013" w14:textId="77777777" w:rsidR="0021466E" w:rsidRPr="002F51BF" w:rsidRDefault="0021466E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</w:p>
        </w:tc>
      </w:tr>
      <w:tr w:rsidR="00611D4C" w:rsidRPr="004B40E5" w14:paraId="45D99166" w14:textId="77777777" w:rsidTr="008F5BDA">
        <w:tc>
          <w:tcPr>
            <w:tcW w:w="3114" w:type="dxa"/>
          </w:tcPr>
          <w:p w14:paraId="3B90461C" w14:textId="08F283F0" w:rsidR="00611D4C" w:rsidRPr="00090168" w:rsidRDefault="00611D4C" w:rsidP="001D519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proofErr w:type="spellStart"/>
            <w:r w:rsidRPr="00611D4C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Krivolapov</w:t>
            </w:r>
            <w:proofErr w:type="spellEnd"/>
            <w:r w:rsidRPr="00611D4C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S.N.</w:t>
            </w:r>
          </w:p>
        </w:tc>
        <w:tc>
          <w:tcPr>
            <w:tcW w:w="3402" w:type="dxa"/>
          </w:tcPr>
          <w:p w14:paraId="28DE77D7" w14:textId="704B3C0F" w:rsidR="00611D4C" w:rsidRPr="00090168" w:rsidRDefault="00611D4C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611D4C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Adviser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, </w:t>
            </w:r>
            <w:r w:rsidRPr="00611D4C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ROSATOM America Latina Ltd.</w:t>
            </w:r>
          </w:p>
        </w:tc>
        <w:tc>
          <w:tcPr>
            <w:tcW w:w="3402" w:type="dxa"/>
          </w:tcPr>
          <w:p w14:paraId="79A83A82" w14:textId="77777777" w:rsidR="00611D4C" w:rsidRPr="002F51BF" w:rsidRDefault="00611D4C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</w:p>
        </w:tc>
      </w:tr>
      <w:tr w:rsidR="00A32E3A" w:rsidRPr="004B40E5" w14:paraId="31B4E414" w14:textId="77777777" w:rsidTr="008F5BDA">
        <w:tc>
          <w:tcPr>
            <w:tcW w:w="9918" w:type="dxa"/>
            <w:gridSpan w:val="3"/>
          </w:tcPr>
          <w:p w14:paraId="6B9AEE4D" w14:textId="77777777" w:rsidR="00A32E3A" w:rsidRPr="00090168" w:rsidRDefault="00A32E3A" w:rsidP="008F5BD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  <w:t>Procurement Committee Secretary</w:t>
            </w:r>
            <w:r w:rsidRPr="00090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</w:t>
            </w:r>
            <w:r w:rsidRPr="000901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IN" w:eastAsia="ar-SA"/>
              </w:rPr>
              <w:t>with right to vote</w:t>
            </w:r>
          </w:p>
        </w:tc>
      </w:tr>
      <w:tr w:rsidR="00964C50" w:rsidRPr="004B40E5" w14:paraId="23AD1623" w14:textId="77777777" w:rsidTr="008F5BDA">
        <w:tc>
          <w:tcPr>
            <w:tcW w:w="3114" w:type="dxa"/>
          </w:tcPr>
          <w:p w14:paraId="26B01324" w14:textId="1BA7B4FA" w:rsidR="00964C50" w:rsidRPr="00090168" w:rsidRDefault="00964C50" w:rsidP="001D5198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proofErr w:type="spellStart"/>
            <w:r w:rsidRPr="002514DF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>Ivanchik</w:t>
            </w:r>
            <w:proofErr w:type="spellEnd"/>
            <w:r w:rsidRPr="002514DF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 Rocha Garcia S.S.</w:t>
            </w:r>
          </w:p>
        </w:tc>
        <w:tc>
          <w:tcPr>
            <w:tcW w:w="3402" w:type="dxa"/>
          </w:tcPr>
          <w:p w14:paraId="4BDB089F" w14:textId="4259FD0E" w:rsidR="00964C50" w:rsidRPr="00090168" w:rsidRDefault="00964C50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Financial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en-IN" w:eastAsia="ar-SA"/>
              </w:rPr>
              <w:t xml:space="preserve">manager, </w:t>
            </w:r>
            <w:r w:rsidRPr="001D519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ROSATOM America Latina Ltd</w:t>
            </w:r>
            <w:r w:rsidRPr="001D5198">
              <w:rPr>
                <w:rFonts w:ascii="Times New Roman" w:hAnsi="Times New Roman" w:cs="Times New Roman"/>
                <w:iCs/>
                <w:sz w:val="28"/>
                <w:szCs w:val="28"/>
                <w:lang w:val="pt-BR" w:eastAsia="ar-SA"/>
              </w:rPr>
              <w:t>.</w:t>
            </w:r>
          </w:p>
        </w:tc>
        <w:tc>
          <w:tcPr>
            <w:tcW w:w="3402" w:type="dxa"/>
          </w:tcPr>
          <w:p w14:paraId="2CE68C9C" w14:textId="15C87E22" w:rsidR="00964C50" w:rsidRPr="002F51BF" w:rsidRDefault="00964C50" w:rsidP="001D5198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IN" w:eastAsia="ar-SA"/>
              </w:rPr>
            </w:pPr>
          </w:p>
        </w:tc>
      </w:tr>
    </w:tbl>
    <w:p w14:paraId="7000F9F2" w14:textId="77777777" w:rsidR="006753AF" w:rsidRPr="006753AF" w:rsidRDefault="006753AF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sectPr w:rsidR="006753AF" w:rsidRPr="006753AF">
      <w:headerReference w:type="default" r:id="rId12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44EC" w14:textId="77777777" w:rsidR="00D24EDC" w:rsidRDefault="00D24EDC">
      <w:pPr>
        <w:spacing w:after="0" w:line="240" w:lineRule="auto"/>
      </w:pPr>
      <w:r>
        <w:separator/>
      </w:r>
    </w:p>
  </w:endnote>
  <w:endnote w:type="continuationSeparator" w:id="0">
    <w:p w14:paraId="4CE98F43" w14:textId="77777777" w:rsidR="00D24EDC" w:rsidRDefault="00D2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542F" w14:textId="77777777" w:rsidR="00D24EDC" w:rsidRDefault="00D24EDC">
      <w:pPr>
        <w:spacing w:after="0" w:line="240" w:lineRule="auto"/>
      </w:pPr>
      <w:r>
        <w:separator/>
      </w:r>
    </w:p>
  </w:footnote>
  <w:footnote w:type="continuationSeparator" w:id="0">
    <w:p w14:paraId="7866DE5A" w14:textId="77777777" w:rsidR="00D24EDC" w:rsidRDefault="00D2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65BF" w14:textId="2EF6658F" w:rsidR="00205B2E" w:rsidRDefault="009845D1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5635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34902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42"/>
  </w:num>
  <w:num w:numId="4">
    <w:abstractNumId w:val="8"/>
  </w:num>
  <w:num w:numId="5">
    <w:abstractNumId w:val="10"/>
  </w:num>
  <w:num w:numId="6">
    <w:abstractNumId w:val="2"/>
  </w:num>
  <w:num w:numId="7">
    <w:abstractNumId w:val="40"/>
  </w:num>
  <w:num w:numId="8">
    <w:abstractNumId w:val="32"/>
  </w:num>
  <w:num w:numId="9">
    <w:abstractNumId w:val="13"/>
  </w:num>
  <w:num w:numId="10">
    <w:abstractNumId w:val="23"/>
  </w:num>
  <w:num w:numId="11">
    <w:abstractNumId w:val="35"/>
  </w:num>
  <w:num w:numId="12">
    <w:abstractNumId w:val="22"/>
  </w:num>
  <w:num w:numId="13">
    <w:abstractNumId w:val="28"/>
  </w:num>
  <w:num w:numId="14">
    <w:abstractNumId w:val="5"/>
  </w:num>
  <w:num w:numId="15">
    <w:abstractNumId w:val="37"/>
  </w:num>
  <w:num w:numId="16">
    <w:abstractNumId w:val="36"/>
  </w:num>
  <w:num w:numId="17">
    <w:abstractNumId w:val="17"/>
  </w:num>
  <w:num w:numId="18">
    <w:abstractNumId w:val="20"/>
  </w:num>
  <w:num w:numId="19">
    <w:abstractNumId w:val="29"/>
  </w:num>
  <w:num w:numId="20">
    <w:abstractNumId w:val="18"/>
  </w:num>
  <w:num w:numId="21">
    <w:abstractNumId w:val="15"/>
  </w:num>
  <w:num w:numId="22">
    <w:abstractNumId w:val="38"/>
  </w:num>
  <w:num w:numId="23">
    <w:abstractNumId w:val="7"/>
  </w:num>
  <w:num w:numId="24">
    <w:abstractNumId w:val="24"/>
  </w:num>
  <w:num w:numId="25">
    <w:abstractNumId w:val="4"/>
  </w:num>
  <w:num w:numId="26">
    <w:abstractNumId w:val="33"/>
  </w:num>
  <w:num w:numId="27">
    <w:abstractNumId w:val="3"/>
  </w:num>
  <w:num w:numId="28">
    <w:abstractNumId w:val="11"/>
  </w:num>
  <w:num w:numId="29">
    <w:abstractNumId w:val="21"/>
  </w:num>
  <w:num w:numId="30">
    <w:abstractNumId w:val="41"/>
  </w:num>
  <w:num w:numId="31">
    <w:abstractNumId w:val="39"/>
  </w:num>
  <w:num w:numId="32">
    <w:abstractNumId w:val="1"/>
  </w:num>
  <w:num w:numId="33">
    <w:abstractNumId w:val="25"/>
  </w:num>
  <w:num w:numId="34">
    <w:abstractNumId w:val="19"/>
  </w:num>
  <w:num w:numId="35">
    <w:abstractNumId w:val="30"/>
  </w:num>
  <w:num w:numId="36">
    <w:abstractNumId w:val="27"/>
  </w:num>
  <w:num w:numId="37">
    <w:abstractNumId w:val="26"/>
  </w:num>
  <w:num w:numId="38">
    <w:abstractNumId w:val="9"/>
  </w:num>
  <w:num w:numId="39">
    <w:abstractNumId w:val="12"/>
  </w:num>
  <w:num w:numId="40">
    <w:abstractNumId w:val="14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2E"/>
    <w:rsid w:val="00037ECE"/>
    <w:rsid w:val="00090168"/>
    <w:rsid w:val="000D6EB3"/>
    <w:rsid w:val="00132293"/>
    <w:rsid w:val="001328F2"/>
    <w:rsid w:val="00154594"/>
    <w:rsid w:val="00191E78"/>
    <w:rsid w:val="001975D1"/>
    <w:rsid w:val="001D35F7"/>
    <w:rsid w:val="001D5198"/>
    <w:rsid w:val="00205B2E"/>
    <w:rsid w:val="0021466E"/>
    <w:rsid w:val="002514DF"/>
    <w:rsid w:val="00287B87"/>
    <w:rsid w:val="002A39E3"/>
    <w:rsid w:val="002A4C12"/>
    <w:rsid w:val="002B1F2A"/>
    <w:rsid w:val="002C6051"/>
    <w:rsid w:val="002F51BF"/>
    <w:rsid w:val="00305CF8"/>
    <w:rsid w:val="00356351"/>
    <w:rsid w:val="00357B0A"/>
    <w:rsid w:val="00374B2C"/>
    <w:rsid w:val="003C61DA"/>
    <w:rsid w:val="003D0570"/>
    <w:rsid w:val="003D15ED"/>
    <w:rsid w:val="003E7A0B"/>
    <w:rsid w:val="0041680F"/>
    <w:rsid w:val="0043408E"/>
    <w:rsid w:val="004431DF"/>
    <w:rsid w:val="00447714"/>
    <w:rsid w:val="0045386A"/>
    <w:rsid w:val="004540B2"/>
    <w:rsid w:val="00496153"/>
    <w:rsid w:val="004B40E5"/>
    <w:rsid w:val="00554FD2"/>
    <w:rsid w:val="005A6899"/>
    <w:rsid w:val="005A7867"/>
    <w:rsid w:val="005D0175"/>
    <w:rsid w:val="005D75E6"/>
    <w:rsid w:val="005F76FE"/>
    <w:rsid w:val="00611D4C"/>
    <w:rsid w:val="00627D57"/>
    <w:rsid w:val="00666912"/>
    <w:rsid w:val="006716CC"/>
    <w:rsid w:val="006753AF"/>
    <w:rsid w:val="007250C1"/>
    <w:rsid w:val="00727E2F"/>
    <w:rsid w:val="00755DFA"/>
    <w:rsid w:val="007624E8"/>
    <w:rsid w:val="00843479"/>
    <w:rsid w:val="00852764"/>
    <w:rsid w:val="00872CB0"/>
    <w:rsid w:val="00874C73"/>
    <w:rsid w:val="00890ABA"/>
    <w:rsid w:val="0089618A"/>
    <w:rsid w:val="008B285E"/>
    <w:rsid w:val="00962E22"/>
    <w:rsid w:val="00964C50"/>
    <w:rsid w:val="009845D1"/>
    <w:rsid w:val="009A0E9F"/>
    <w:rsid w:val="009A6721"/>
    <w:rsid w:val="009C6468"/>
    <w:rsid w:val="00A17C68"/>
    <w:rsid w:val="00A32E3A"/>
    <w:rsid w:val="00A728F6"/>
    <w:rsid w:val="00A86138"/>
    <w:rsid w:val="00A90364"/>
    <w:rsid w:val="00A93E51"/>
    <w:rsid w:val="00AB11D1"/>
    <w:rsid w:val="00AC5E04"/>
    <w:rsid w:val="00AC5F44"/>
    <w:rsid w:val="00B052BE"/>
    <w:rsid w:val="00B1446F"/>
    <w:rsid w:val="00B71E7D"/>
    <w:rsid w:val="00BD5DB7"/>
    <w:rsid w:val="00BE2156"/>
    <w:rsid w:val="00C15A66"/>
    <w:rsid w:val="00C336CD"/>
    <w:rsid w:val="00C409B9"/>
    <w:rsid w:val="00C5661B"/>
    <w:rsid w:val="00C63A27"/>
    <w:rsid w:val="00C8764A"/>
    <w:rsid w:val="00C91DFE"/>
    <w:rsid w:val="00CC3350"/>
    <w:rsid w:val="00D0658B"/>
    <w:rsid w:val="00D21A2D"/>
    <w:rsid w:val="00D24EDC"/>
    <w:rsid w:val="00D62747"/>
    <w:rsid w:val="00D73561"/>
    <w:rsid w:val="00D96A96"/>
    <w:rsid w:val="00DC2880"/>
    <w:rsid w:val="00DD26FA"/>
    <w:rsid w:val="00E03F1F"/>
    <w:rsid w:val="00E06913"/>
    <w:rsid w:val="00E5207F"/>
    <w:rsid w:val="00ED4F33"/>
    <w:rsid w:val="00EE2148"/>
    <w:rsid w:val="00F26AC1"/>
    <w:rsid w:val="00F32659"/>
    <w:rsid w:val="00F474FD"/>
    <w:rsid w:val="00F8316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9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30"/>
    <w:link w:val="31"/>
    <w:uiPriority w:val="99"/>
    <w:qFormat/>
    <w:rsid w:val="001D5198"/>
    <w:pPr>
      <w:keepNext/>
      <w:tabs>
        <w:tab w:val="num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 w:line="240" w:lineRule="auto"/>
      <w:ind w:left="1559" w:hanging="850"/>
      <w:outlineLvl w:val="2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4">
    <w:name w:val="heading 4"/>
    <w:basedOn w:val="a2"/>
    <w:next w:val="a1"/>
    <w:link w:val="40"/>
    <w:qFormat/>
    <w:rsid w:val="001D5198"/>
    <w:pPr>
      <w:keepNext/>
      <w:tabs>
        <w:tab w:val="num" w:pos="2268"/>
        <w:tab w:val="left" w:pos="2977"/>
        <w:tab w:val="left" w:pos="3686"/>
        <w:tab w:val="left" w:pos="4394"/>
        <w:tab w:val="right" w:pos="8789"/>
      </w:tabs>
      <w:spacing w:before="200" w:after="100" w:line="240" w:lineRule="auto"/>
      <w:ind w:left="2268" w:hanging="709"/>
      <w:outlineLvl w:val="3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5">
    <w:name w:val="heading 5"/>
    <w:basedOn w:val="a2"/>
    <w:next w:val="a1"/>
    <w:link w:val="50"/>
    <w:qFormat/>
    <w:rsid w:val="001D5198"/>
    <w:pPr>
      <w:keepNext/>
      <w:tabs>
        <w:tab w:val="num" w:pos="2977"/>
        <w:tab w:val="left" w:pos="4394"/>
        <w:tab w:val="right" w:pos="8789"/>
      </w:tabs>
      <w:spacing w:before="200" w:after="100" w:line="240" w:lineRule="auto"/>
      <w:ind w:left="2977" w:hanging="709"/>
      <w:outlineLvl w:val="4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6">
    <w:name w:val="heading 6"/>
    <w:basedOn w:val="a2"/>
    <w:next w:val="a1"/>
    <w:link w:val="60"/>
    <w:qFormat/>
    <w:rsid w:val="001D5198"/>
    <w:pPr>
      <w:keepNext/>
      <w:tabs>
        <w:tab w:val="num" w:pos="3686"/>
        <w:tab w:val="left" w:pos="4394"/>
        <w:tab w:val="right" w:pos="8789"/>
      </w:tabs>
      <w:spacing w:before="200" w:after="100" w:line="240" w:lineRule="auto"/>
      <w:ind w:left="3686" w:hanging="709"/>
      <w:outlineLvl w:val="5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7">
    <w:name w:val="heading 7"/>
    <w:basedOn w:val="a2"/>
    <w:next w:val="a1"/>
    <w:link w:val="70"/>
    <w:qFormat/>
    <w:rsid w:val="001D5198"/>
    <w:pPr>
      <w:keepNext/>
      <w:tabs>
        <w:tab w:val="num" w:pos="4394"/>
        <w:tab w:val="right" w:pos="8789"/>
      </w:tabs>
      <w:spacing w:before="200" w:after="100" w:line="240" w:lineRule="auto"/>
      <w:ind w:left="4395" w:hanging="709"/>
      <w:outlineLvl w:val="6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3"/>
    <w:link w:val="a6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1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List Paragraph"/>
    <w:aliases w:val="Заголовок_3,Подпись рисунка,ПКФ Список,Абзац списка5"/>
    <w:basedOn w:val="a1"/>
    <w:link w:val="ad"/>
    <w:uiPriority w:val="34"/>
    <w:qFormat/>
    <w:pPr>
      <w:ind w:left="720"/>
      <w:contextualSpacing/>
    </w:pPr>
  </w:style>
  <w:style w:type="paragraph" w:styleId="ae">
    <w:name w:val="footer"/>
    <w:basedOn w:val="a1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3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0">
    <w:name w:val="annotation text"/>
    <w:basedOn w:val="a1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age number"/>
    <w:basedOn w:val="a3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5">
    <w:name w:val="annotation reference"/>
    <w:basedOn w:val="a3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3"/>
    <w:uiPriority w:val="99"/>
    <w:semiHidden/>
    <w:unhideWhenUsed/>
    <w:rPr>
      <w:color w:val="808080"/>
      <w:shd w:val="clear" w:color="auto" w:fill="E6E6E6"/>
    </w:rPr>
  </w:style>
  <w:style w:type="paragraph" w:styleId="af6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"/>
    <w:link w:val="ac"/>
    <w:uiPriority w:val="34"/>
    <w:rsid w:val="00132293"/>
  </w:style>
  <w:style w:type="paragraph" w:styleId="af7">
    <w:name w:val="Revision"/>
    <w:hidden/>
    <w:uiPriority w:val="99"/>
    <w:semiHidden/>
    <w:rsid w:val="00C336CD"/>
    <w:pPr>
      <w:spacing w:after="0" w:line="240" w:lineRule="auto"/>
    </w:pPr>
  </w:style>
  <w:style w:type="character" w:customStyle="1" w:styleId="31">
    <w:name w:val="Заголовок 3 Знак"/>
    <w:basedOn w:val="a3"/>
    <w:link w:val="3"/>
    <w:uiPriority w:val="99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0">
    <w:name w:val="Заголовок 4 Знак"/>
    <w:basedOn w:val="a3"/>
    <w:link w:val="4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3"/>
    <w:link w:val="5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3"/>
    <w:link w:val="6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3"/>
    <w:link w:val="7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a2">
    <w:name w:val="Body Text"/>
    <w:basedOn w:val="a1"/>
    <w:link w:val="af8"/>
    <w:uiPriority w:val="99"/>
    <w:semiHidden/>
    <w:unhideWhenUsed/>
    <w:rsid w:val="001D5198"/>
    <w:pPr>
      <w:spacing w:after="120"/>
    </w:pPr>
  </w:style>
  <w:style w:type="character" w:customStyle="1" w:styleId="af8">
    <w:name w:val="Основной текст Знак"/>
    <w:basedOn w:val="a3"/>
    <w:link w:val="a2"/>
    <w:uiPriority w:val="99"/>
    <w:semiHidden/>
    <w:rsid w:val="001D5198"/>
  </w:style>
  <w:style w:type="paragraph" w:styleId="30">
    <w:name w:val="Body Text 3"/>
    <w:basedOn w:val="a1"/>
    <w:link w:val="32"/>
    <w:uiPriority w:val="99"/>
    <w:semiHidden/>
    <w:unhideWhenUsed/>
    <w:rsid w:val="001D51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0"/>
    <w:uiPriority w:val="99"/>
    <w:semiHidden/>
    <w:rsid w:val="001D519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30"/>
    <w:link w:val="31"/>
    <w:uiPriority w:val="99"/>
    <w:qFormat/>
    <w:rsid w:val="001D5198"/>
    <w:pPr>
      <w:keepNext/>
      <w:tabs>
        <w:tab w:val="num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 w:line="240" w:lineRule="auto"/>
      <w:ind w:left="1559" w:hanging="850"/>
      <w:outlineLvl w:val="2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4">
    <w:name w:val="heading 4"/>
    <w:basedOn w:val="a2"/>
    <w:next w:val="a1"/>
    <w:link w:val="40"/>
    <w:qFormat/>
    <w:rsid w:val="001D5198"/>
    <w:pPr>
      <w:keepNext/>
      <w:tabs>
        <w:tab w:val="num" w:pos="2268"/>
        <w:tab w:val="left" w:pos="2977"/>
        <w:tab w:val="left" w:pos="3686"/>
        <w:tab w:val="left" w:pos="4394"/>
        <w:tab w:val="right" w:pos="8789"/>
      </w:tabs>
      <w:spacing w:before="200" w:after="100" w:line="240" w:lineRule="auto"/>
      <w:ind w:left="2268" w:hanging="709"/>
      <w:outlineLvl w:val="3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5">
    <w:name w:val="heading 5"/>
    <w:basedOn w:val="a2"/>
    <w:next w:val="a1"/>
    <w:link w:val="50"/>
    <w:qFormat/>
    <w:rsid w:val="001D5198"/>
    <w:pPr>
      <w:keepNext/>
      <w:tabs>
        <w:tab w:val="num" w:pos="2977"/>
        <w:tab w:val="left" w:pos="4394"/>
        <w:tab w:val="right" w:pos="8789"/>
      </w:tabs>
      <w:spacing w:before="200" w:after="100" w:line="240" w:lineRule="auto"/>
      <w:ind w:left="2977" w:hanging="709"/>
      <w:outlineLvl w:val="4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6">
    <w:name w:val="heading 6"/>
    <w:basedOn w:val="a2"/>
    <w:next w:val="a1"/>
    <w:link w:val="60"/>
    <w:qFormat/>
    <w:rsid w:val="001D5198"/>
    <w:pPr>
      <w:keepNext/>
      <w:tabs>
        <w:tab w:val="num" w:pos="3686"/>
        <w:tab w:val="left" w:pos="4394"/>
        <w:tab w:val="right" w:pos="8789"/>
      </w:tabs>
      <w:spacing w:before="200" w:after="100" w:line="240" w:lineRule="auto"/>
      <w:ind w:left="3686" w:hanging="709"/>
      <w:outlineLvl w:val="5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7">
    <w:name w:val="heading 7"/>
    <w:basedOn w:val="a2"/>
    <w:next w:val="a1"/>
    <w:link w:val="70"/>
    <w:qFormat/>
    <w:rsid w:val="001D5198"/>
    <w:pPr>
      <w:keepNext/>
      <w:tabs>
        <w:tab w:val="num" w:pos="4394"/>
        <w:tab w:val="right" w:pos="8789"/>
      </w:tabs>
      <w:spacing w:before="200" w:after="100" w:line="240" w:lineRule="auto"/>
      <w:ind w:left="4395" w:hanging="709"/>
      <w:outlineLvl w:val="6"/>
    </w:pPr>
    <w:rPr>
      <w:rFonts w:ascii="Arial" w:eastAsia="Batang" w:hAnsi="Arial" w:cs="Times New Roman"/>
      <w:b/>
      <w:sz w:val="20"/>
      <w:szCs w:val="20"/>
      <w:lang w:val="en-GB" w:eastAsia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3"/>
    <w:link w:val="a6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Balloon Text"/>
    <w:basedOn w:val="a1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List Paragraph"/>
    <w:aliases w:val="Заголовок_3,Подпись рисунка,ПКФ Список,Абзац списка5"/>
    <w:basedOn w:val="a1"/>
    <w:link w:val="ad"/>
    <w:uiPriority w:val="34"/>
    <w:qFormat/>
    <w:pPr>
      <w:ind w:left="720"/>
      <w:contextualSpacing/>
    </w:pPr>
  </w:style>
  <w:style w:type="paragraph" w:styleId="ae">
    <w:name w:val="footer"/>
    <w:basedOn w:val="a1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</w:style>
  <w:style w:type="paragraph" w:customStyle="1" w:styleId="11">
    <w:name w:val="заголовок 11"/>
    <w:basedOn w:val="a1"/>
    <w:next w:val="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3"/>
    <w:link w:val="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0">
    <w:name w:val="annotation text"/>
    <w:basedOn w:val="a1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page number"/>
    <w:basedOn w:val="a3"/>
    <w:semiHidden/>
  </w:style>
  <w:style w:type="paragraph" w:customStyle="1" w:styleId="a">
    <w:name w:val="Подподпункт"/>
    <w:basedOn w:val="a1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f5">
    <w:name w:val="annotation reference"/>
    <w:basedOn w:val="a3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a3"/>
    <w:uiPriority w:val="99"/>
    <w:semiHidden/>
    <w:unhideWhenUsed/>
    <w:rPr>
      <w:color w:val="808080"/>
      <w:shd w:val="clear" w:color="auto" w:fill="E6E6E6"/>
    </w:rPr>
  </w:style>
  <w:style w:type="paragraph" w:styleId="af6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1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"/>
    <w:link w:val="ac"/>
    <w:uiPriority w:val="34"/>
    <w:rsid w:val="00132293"/>
  </w:style>
  <w:style w:type="paragraph" w:styleId="af7">
    <w:name w:val="Revision"/>
    <w:hidden/>
    <w:uiPriority w:val="99"/>
    <w:semiHidden/>
    <w:rsid w:val="00C336CD"/>
    <w:pPr>
      <w:spacing w:after="0" w:line="240" w:lineRule="auto"/>
    </w:pPr>
  </w:style>
  <w:style w:type="character" w:customStyle="1" w:styleId="31">
    <w:name w:val="Заголовок 3 Знак"/>
    <w:basedOn w:val="a3"/>
    <w:link w:val="3"/>
    <w:uiPriority w:val="99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40">
    <w:name w:val="Заголовок 4 Знак"/>
    <w:basedOn w:val="a3"/>
    <w:link w:val="4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50">
    <w:name w:val="Заголовок 5 Знак"/>
    <w:basedOn w:val="a3"/>
    <w:link w:val="5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60">
    <w:name w:val="Заголовок 6 Знак"/>
    <w:basedOn w:val="a3"/>
    <w:link w:val="6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70">
    <w:name w:val="Заголовок 7 Знак"/>
    <w:basedOn w:val="a3"/>
    <w:link w:val="7"/>
    <w:rsid w:val="001D5198"/>
    <w:rPr>
      <w:rFonts w:ascii="Arial" w:eastAsia="Batang" w:hAnsi="Arial" w:cs="Times New Roman"/>
      <w:b/>
      <w:sz w:val="20"/>
      <w:szCs w:val="20"/>
      <w:lang w:val="en-GB" w:eastAsia="en-GB"/>
    </w:rPr>
  </w:style>
  <w:style w:type="paragraph" w:styleId="a2">
    <w:name w:val="Body Text"/>
    <w:basedOn w:val="a1"/>
    <w:link w:val="af8"/>
    <w:uiPriority w:val="99"/>
    <w:semiHidden/>
    <w:unhideWhenUsed/>
    <w:rsid w:val="001D5198"/>
    <w:pPr>
      <w:spacing w:after="120"/>
    </w:pPr>
  </w:style>
  <w:style w:type="character" w:customStyle="1" w:styleId="af8">
    <w:name w:val="Основной текст Знак"/>
    <w:basedOn w:val="a3"/>
    <w:link w:val="a2"/>
    <w:uiPriority w:val="99"/>
    <w:semiHidden/>
    <w:rsid w:val="001D5198"/>
  </w:style>
  <w:style w:type="paragraph" w:styleId="30">
    <w:name w:val="Body Text 3"/>
    <w:basedOn w:val="a1"/>
    <w:link w:val="32"/>
    <w:uiPriority w:val="99"/>
    <w:semiHidden/>
    <w:unhideWhenUsed/>
    <w:rsid w:val="001D51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0"/>
    <w:uiPriority w:val="99"/>
    <w:semiHidden/>
    <w:rsid w:val="001D51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atom-mena.com/suppliers/procurement/ongoing-procure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atom-latinameric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zakupki.rosat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984F-A3C0-4878-913D-8248B64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Глотова Анна Юрьевна</dc:creator>
  <cp:lastModifiedBy>Anastasiya</cp:lastModifiedBy>
  <cp:revision>34</cp:revision>
  <cp:lastPrinted>2019-12-09T07:24:00Z</cp:lastPrinted>
  <dcterms:created xsi:type="dcterms:W3CDTF">2020-04-30T12:43:00Z</dcterms:created>
  <dcterms:modified xsi:type="dcterms:W3CDTF">2022-06-14T13:46:00Z</dcterms:modified>
</cp:coreProperties>
</file>